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D2263" w14:textId="77777777" w:rsidR="002A219C" w:rsidRDefault="003B0198"/>
    <w:p w14:paraId="190D2F58" w14:textId="77777777" w:rsidR="006C55B8" w:rsidRDefault="006C55B8"/>
    <w:p w14:paraId="29DE14B8" w14:textId="77777777" w:rsidR="006C55B8" w:rsidRDefault="006C55B8" w:rsidP="006C55B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6C55B8">
        <w:rPr>
          <w:rFonts w:ascii="Arial" w:hAnsi="Arial" w:cs="Arial"/>
          <w:b/>
          <w:sz w:val="24"/>
          <w:szCs w:val="24"/>
        </w:rPr>
        <w:t>Форма 1.4. Перечень многоквартирных домов, управление которыми осуществляет управляющая организация</w:t>
      </w:r>
    </w:p>
    <w:p w14:paraId="47CD90D7" w14:textId="77777777" w:rsid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>
        <w:rPr>
          <w:rFonts w:ascii="Arial" w:hAnsi="Arial" w:cs="Arial"/>
          <w:sz w:val="18"/>
          <w:szCs w:val="18"/>
        </w:rPr>
        <w:t>п.п</w:t>
      </w:r>
      <w:proofErr w:type="spellEnd"/>
      <w:r>
        <w:rPr>
          <w:rFonts w:ascii="Arial" w:hAnsi="Arial" w:cs="Arial"/>
          <w:sz w:val="18"/>
          <w:szCs w:val="18"/>
        </w:rPr>
        <w:t>. б пункта 3 в соответствии с постановлением Правительства РФ от 23 сентября 2010 г. №731, по формам утв. Приказом Минстроя России от 22.12.2014 № 882/пр.)</w:t>
      </w:r>
    </w:p>
    <w:p w14:paraId="343A5236" w14:textId="77777777" w:rsid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35"/>
      </w:tblGrid>
      <w:tr w:rsidR="006C55B8" w14:paraId="68540C39" w14:textId="77777777" w:rsidTr="006C55B8">
        <w:trPr>
          <w:trHeight w:val="150"/>
        </w:trPr>
        <w:tc>
          <w:tcPr>
            <w:tcW w:w="959" w:type="dxa"/>
            <w:vMerge w:val="restart"/>
          </w:tcPr>
          <w:p w14:paraId="3C70ADBF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C640D8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B26ABF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B5F7C8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vMerge w:val="restart"/>
          </w:tcPr>
          <w:p w14:paraId="37EF77B1" w14:textId="77777777" w:rsidR="006C55B8" w:rsidRDefault="006C55B8" w:rsidP="003B019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CF9870" w14:textId="77777777" w:rsidR="006C55B8" w:rsidRDefault="006C55B8" w:rsidP="003B019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5635" w:type="dxa"/>
          </w:tcPr>
          <w:p w14:paraId="4F180A68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</w:rPr>
            </w:pPr>
            <w:r w:rsidRPr="006C55B8">
              <w:rPr>
                <w:rFonts w:ascii="Arial" w:hAnsi="Arial" w:cs="Arial"/>
              </w:rPr>
              <w:t>город Москва</w:t>
            </w:r>
          </w:p>
        </w:tc>
      </w:tr>
      <w:tr w:rsidR="006C55B8" w14:paraId="2E33F7D0" w14:textId="77777777" w:rsidTr="006C55B8">
        <w:trPr>
          <w:trHeight w:val="150"/>
        </w:trPr>
        <w:tc>
          <w:tcPr>
            <w:tcW w:w="959" w:type="dxa"/>
            <w:vMerge/>
          </w:tcPr>
          <w:p w14:paraId="7B65DBBE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DABFD97" w14:textId="77777777" w:rsidR="006C55B8" w:rsidRDefault="006C55B8" w:rsidP="003B019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1A2C3D2F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5B8">
              <w:rPr>
                <w:rFonts w:ascii="Arial" w:hAnsi="Arial" w:cs="Arial"/>
                <w:sz w:val="18"/>
                <w:szCs w:val="18"/>
              </w:rPr>
              <w:t>город Зеленоград</w:t>
            </w:r>
          </w:p>
        </w:tc>
      </w:tr>
      <w:tr w:rsidR="006C55B8" w14:paraId="4954A2F5" w14:textId="77777777" w:rsidTr="006C55B8">
        <w:trPr>
          <w:trHeight w:val="150"/>
        </w:trPr>
        <w:tc>
          <w:tcPr>
            <w:tcW w:w="959" w:type="dxa"/>
            <w:vMerge/>
          </w:tcPr>
          <w:p w14:paraId="1AB6A1D5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B6B35DA" w14:textId="77777777" w:rsidR="006C55B8" w:rsidRDefault="006C55B8" w:rsidP="003B019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0AFDE55C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5B8">
              <w:rPr>
                <w:rFonts w:ascii="Arial" w:hAnsi="Arial" w:cs="Arial"/>
                <w:sz w:val="18"/>
                <w:szCs w:val="18"/>
              </w:rPr>
              <w:t>корпус 534</w:t>
            </w:r>
          </w:p>
        </w:tc>
      </w:tr>
      <w:tr w:rsidR="006C55B8" w14:paraId="110B4D29" w14:textId="77777777" w:rsidTr="006C55B8">
        <w:tc>
          <w:tcPr>
            <w:tcW w:w="959" w:type="dxa"/>
          </w:tcPr>
          <w:p w14:paraId="4EFC751C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14:paraId="4625806C" w14:textId="50503DD8" w:rsidR="006C55B8" w:rsidRDefault="006C55B8" w:rsidP="003B019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Основание управления</w:t>
            </w:r>
          </w:p>
          <w:p w14:paraId="27BC937E" w14:textId="77777777" w:rsidR="006C55B8" w:rsidRDefault="006C55B8" w:rsidP="003B019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6DEFA92C" w14:textId="77777777" w:rsidR="00286F1F" w:rsidRDefault="00B7727E" w:rsidP="00286F1F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2970">
              <w:rPr>
                <w:rFonts w:ascii="Arial" w:hAnsi="Arial" w:cs="Arial"/>
                <w:b/>
                <w:sz w:val="18"/>
                <w:szCs w:val="18"/>
              </w:rPr>
              <w:t xml:space="preserve">Договор </w:t>
            </w:r>
            <w:r w:rsidR="00286F1F">
              <w:rPr>
                <w:rFonts w:ascii="Arial" w:hAnsi="Arial" w:cs="Arial"/>
                <w:b/>
                <w:sz w:val="18"/>
                <w:szCs w:val="18"/>
              </w:rPr>
              <w:t>управления многоквартирным домом</w:t>
            </w:r>
            <w:r w:rsidR="00A124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872FD9A" w14:textId="1E39F1F3" w:rsidR="00E52E48" w:rsidRPr="00852970" w:rsidRDefault="00A124E5" w:rsidP="00286F1F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 22.11.2019</w:t>
            </w:r>
            <w:r w:rsidR="00E52E48" w:rsidRPr="00852970">
              <w:rPr>
                <w:rFonts w:ascii="Arial" w:hAnsi="Arial" w:cs="Arial"/>
                <w:b/>
                <w:sz w:val="18"/>
                <w:szCs w:val="18"/>
              </w:rPr>
              <w:t xml:space="preserve"> г.</w:t>
            </w:r>
          </w:p>
          <w:p w14:paraId="3E77B298" w14:textId="77777777" w:rsidR="00E52E48" w:rsidRPr="00E52E48" w:rsidRDefault="00E52E48" w:rsidP="00E52E4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5B8" w14:paraId="1C97312A" w14:textId="77777777" w:rsidTr="006C55B8">
        <w:tc>
          <w:tcPr>
            <w:tcW w:w="959" w:type="dxa"/>
          </w:tcPr>
          <w:p w14:paraId="799BCC7F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69012396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BBF30A5" w14:textId="77777777" w:rsidR="006C55B8" w:rsidRDefault="006C55B8" w:rsidP="003B019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начала управления</w:t>
            </w:r>
          </w:p>
        </w:tc>
        <w:tc>
          <w:tcPr>
            <w:tcW w:w="5635" w:type="dxa"/>
          </w:tcPr>
          <w:p w14:paraId="20BA0D26" w14:textId="77777777" w:rsidR="006C55B8" w:rsidRDefault="00B7727E" w:rsidP="00E52E4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</w:t>
            </w:r>
            <w:r w:rsidR="00E52E48">
              <w:rPr>
                <w:rFonts w:ascii="Arial" w:hAnsi="Arial" w:cs="Arial"/>
                <w:sz w:val="18"/>
                <w:szCs w:val="18"/>
              </w:rPr>
              <w:t>.2016 г.</w:t>
            </w:r>
          </w:p>
        </w:tc>
      </w:tr>
    </w:tbl>
    <w:p w14:paraId="6F45E13C" w14:textId="77777777" w:rsidR="006C55B8" w:rsidRPr="00852970" w:rsidRDefault="006C55B8" w:rsidP="006C55B8">
      <w:pPr>
        <w:spacing w:before="240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6C55B8" w:rsidRPr="0085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B8"/>
    <w:rsid w:val="00286F1F"/>
    <w:rsid w:val="003B0198"/>
    <w:rsid w:val="006C55B8"/>
    <w:rsid w:val="00852970"/>
    <w:rsid w:val="00A124E5"/>
    <w:rsid w:val="00B7727E"/>
    <w:rsid w:val="00CF31D7"/>
    <w:rsid w:val="00D814AD"/>
    <w:rsid w:val="00E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400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443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6</cp:revision>
  <dcterms:created xsi:type="dcterms:W3CDTF">2017-01-23T11:01:00Z</dcterms:created>
  <dcterms:modified xsi:type="dcterms:W3CDTF">2020-01-23T10:38:00Z</dcterms:modified>
</cp:coreProperties>
</file>